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DA917F9" w14:textId="77777777" w:rsidR="002C6AE2" w:rsidRPr="002C6AE2" w:rsidRDefault="002C6AE2" w:rsidP="002C6AE2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C6AE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PZ.294.23947.2025</w:t>
      </w:r>
    </w:p>
    <w:p w14:paraId="5248A0D6" w14:textId="77777777" w:rsidR="002C6AE2" w:rsidRDefault="002C6AE2" w:rsidP="002C6AE2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C6AE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6/05742/05275/25/P</w:t>
      </w:r>
    </w:p>
    <w:p w14:paraId="095986BE" w14:textId="48BE3517" w:rsidR="00F4727F" w:rsidRPr="00551CCF" w:rsidRDefault="00F4727F" w:rsidP="002C6AE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C6AE2" w:rsidRPr="002C6AE2">
        <w:t xml:space="preserve"> </w:t>
      </w:r>
      <w:r w:rsidR="002C6AE2" w:rsidRPr="002C6AE2">
        <w:rPr>
          <w:rFonts w:ascii="Arial" w:hAnsi="Arial" w:cs="Arial"/>
          <w:b/>
          <w:bCs/>
          <w:sz w:val="20"/>
          <w:szCs w:val="22"/>
        </w:rPr>
        <w:t>Zakup i dostawa kuchenek mikrofalowych oraz ekspresów do kawy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25BD35BE" w:rsidR="001023BF" w:rsidRDefault="002C6AE2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23C702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C6AE2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2C6AE2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C6AE2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208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60A8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2BEC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Tryc Maja</cp:lastModifiedBy>
  <cp:revision>7</cp:revision>
  <cp:lastPrinted>2025-12-01T12:46:00Z</cp:lastPrinted>
  <dcterms:created xsi:type="dcterms:W3CDTF">2024-07-30T07:41:00Z</dcterms:created>
  <dcterms:modified xsi:type="dcterms:W3CDTF">2025-12-01T12:47:00Z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